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2A768A1" w14:textId="77777777" w:rsidR="00E45347" w:rsidRDefault="00E45347">
      <w:pPr>
        <w:pStyle w:val="Normal1"/>
        <w:ind w:left="360"/>
        <w:jc w:val="center"/>
        <w:rPr>
          <w:b/>
          <w:bCs/>
        </w:rPr>
      </w:pPr>
      <w:r>
        <w:rPr>
          <w:b/>
          <w:bCs/>
        </w:rPr>
        <w:t>İLKADIM BELEDİYESİ</w:t>
      </w:r>
    </w:p>
    <w:p w14:paraId="5B65BB48" w14:textId="77777777" w:rsidR="00E45347" w:rsidRDefault="00E45347">
      <w:pPr>
        <w:pStyle w:val="Normal1"/>
        <w:ind w:left="360"/>
        <w:jc w:val="center"/>
        <w:rPr>
          <w:b/>
          <w:bCs/>
        </w:rPr>
      </w:pPr>
      <w:r>
        <w:rPr>
          <w:b/>
          <w:bCs/>
        </w:rPr>
        <w:t xml:space="preserve">3. CEMAL SAFİ ŞİİR YARIŞMASI </w:t>
      </w:r>
    </w:p>
    <w:p w14:paraId="68CEAE58" w14:textId="77777777" w:rsidR="00E45347" w:rsidRDefault="00E45347">
      <w:pPr>
        <w:pStyle w:val="Normal1"/>
        <w:ind w:left="360"/>
        <w:jc w:val="center"/>
      </w:pPr>
      <w:r>
        <w:rPr>
          <w:b/>
          <w:bCs/>
        </w:rPr>
        <w:t>ŞARTNAMESİ</w:t>
      </w:r>
    </w:p>
    <w:p w14:paraId="5C03431A" w14:textId="77777777" w:rsidR="00E45347" w:rsidRDefault="00E45347">
      <w:pPr>
        <w:pStyle w:val="Normal1"/>
        <w:ind w:left="360"/>
      </w:pPr>
    </w:p>
    <w:p w14:paraId="0432342F" w14:textId="77777777" w:rsidR="00E45347" w:rsidRDefault="00E45347">
      <w:pPr>
        <w:pStyle w:val="Normal1"/>
        <w:numPr>
          <w:ilvl w:val="0"/>
          <w:numId w:val="1"/>
        </w:numPr>
      </w:pPr>
      <w:r>
        <w:t>Yarışmaya 18 yaş ve üzeri herkes katılabilir.</w:t>
      </w:r>
    </w:p>
    <w:p w14:paraId="1508AC98" w14:textId="77777777" w:rsidR="00E45347" w:rsidRDefault="00E45347">
      <w:pPr>
        <w:pStyle w:val="Normal1"/>
        <w:ind w:firstLine="60"/>
      </w:pPr>
    </w:p>
    <w:p w14:paraId="08D1FB92" w14:textId="77777777" w:rsidR="00E45347" w:rsidRDefault="00E45347">
      <w:pPr>
        <w:pStyle w:val="Normal1"/>
        <w:numPr>
          <w:ilvl w:val="0"/>
          <w:numId w:val="1"/>
        </w:numPr>
      </w:pPr>
      <w:r>
        <w:t>Yarışma konusu “</w:t>
      </w:r>
      <w:proofErr w:type="spellStart"/>
      <w:r>
        <w:t>serbest”tir</w:t>
      </w:r>
      <w:proofErr w:type="spellEnd"/>
      <w:r>
        <w:t>.</w:t>
      </w:r>
    </w:p>
    <w:p w14:paraId="7AACB3ED" w14:textId="77777777" w:rsidR="00E45347" w:rsidRDefault="00E45347">
      <w:pPr>
        <w:pStyle w:val="Normal1"/>
        <w:ind w:firstLine="60"/>
      </w:pPr>
    </w:p>
    <w:p w14:paraId="4E7F8B86" w14:textId="77777777" w:rsidR="00E45347" w:rsidRDefault="00E45347">
      <w:pPr>
        <w:pStyle w:val="Normal1"/>
        <w:numPr>
          <w:ilvl w:val="0"/>
          <w:numId w:val="1"/>
        </w:numPr>
      </w:pPr>
      <w:r>
        <w:t>Seçici kurul üyeleri ve birinci derecede yakınları yarışmaya katılamazlar.</w:t>
      </w:r>
    </w:p>
    <w:p w14:paraId="0E187A69" w14:textId="77777777" w:rsidR="00E45347" w:rsidRDefault="00E45347">
      <w:pPr>
        <w:pStyle w:val="Normal1"/>
        <w:ind w:firstLine="60"/>
      </w:pPr>
    </w:p>
    <w:p w14:paraId="5C1CC2BE" w14:textId="77777777" w:rsidR="00E45347" w:rsidRDefault="00E45347">
      <w:pPr>
        <w:pStyle w:val="Normal1"/>
        <w:numPr>
          <w:ilvl w:val="0"/>
          <w:numId w:val="1"/>
        </w:numPr>
      </w:pPr>
      <w:r>
        <w:t xml:space="preserve">Yarışmada sadece </w:t>
      </w:r>
      <w:r>
        <w:rPr>
          <w:b/>
          <w:bCs/>
        </w:rPr>
        <w:t>HECE VEZNİ</w:t>
      </w:r>
      <w:r>
        <w:t xml:space="preserve"> ile yazılan eserler değerlendirilecektir. (Türk Hece geleneğinin kalıpları kullanılmalıdır) Şiirler beyit, dörtlük ya da bentler halinde yazılabilir.</w:t>
      </w:r>
    </w:p>
    <w:p w14:paraId="5667E07E" w14:textId="77777777" w:rsidR="00E45347" w:rsidRDefault="00E45347">
      <w:pPr>
        <w:pStyle w:val="Normal1"/>
        <w:ind w:firstLine="60"/>
      </w:pPr>
    </w:p>
    <w:p w14:paraId="6A1C2A12" w14:textId="77777777" w:rsidR="00E45347" w:rsidRDefault="00E45347">
      <w:pPr>
        <w:pStyle w:val="Normal1"/>
        <w:numPr>
          <w:ilvl w:val="0"/>
          <w:numId w:val="1"/>
        </w:numPr>
      </w:pPr>
      <w:r>
        <w:t xml:space="preserve">Yarışmaya katılacak şiirler, daha önce herhangi bir yarışmadan ödül almamış ve (İnternet ya da basılı ortamda) yayınlanmamış olmalıdır. </w:t>
      </w:r>
    </w:p>
    <w:p w14:paraId="5586EEBF" w14:textId="77777777" w:rsidR="00E45347" w:rsidRDefault="00E45347">
      <w:pPr>
        <w:pStyle w:val="Normal1"/>
        <w:ind w:left="720"/>
      </w:pPr>
    </w:p>
    <w:p w14:paraId="3481F90B" w14:textId="77777777" w:rsidR="00E45347" w:rsidRDefault="00E45347">
      <w:pPr>
        <w:pStyle w:val="Normal1"/>
        <w:numPr>
          <w:ilvl w:val="0"/>
          <w:numId w:val="1"/>
        </w:numPr>
      </w:pPr>
      <w:r>
        <w:t>Cemal Safi 2021 yarışmasında derece alan (1, 2 ve 3. olan) şairler, 2022 yarışmasına katılamazlar.</w:t>
      </w:r>
    </w:p>
    <w:p w14:paraId="793BE4CC" w14:textId="77777777" w:rsidR="00E45347" w:rsidRDefault="00E45347">
      <w:pPr>
        <w:pStyle w:val="Normal1"/>
        <w:ind w:firstLine="60"/>
      </w:pPr>
    </w:p>
    <w:p w14:paraId="09C56318" w14:textId="77777777" w:rsidR="00E45347" w:rsidRDefault="00E45347">
      <w:pPr>
        <w:pStyle w:val="Normal1"/>
        <w:numPr>
          <w:ilvl w:val="0"/>
          <w:numId w:val="1"/>
        </w:numPr>
      </w:pPr>
      <w:r>
        <w:t>Yarışmacılar en fazla bir (1</w:t>
      </w:r>
      <w:proofErr w:type="gramStart"/>
      <w:r>
        <w:t>)  şiirle</w:t>
      </w:r>
      <w:proofErr w:type="gramEnd"/>
      <w:r>
        <w:t xml:space="preserve"> katılabilirler.</w:t>
      </w:r>
    </w:p>
    <w:p w14:paraId="7477424B" w14:textId="77777777" w:rsidR="00E45347" w:rsidRDefault="00E45347">
      <w:pPr>
        <w:pStyle w:val="Normal1"/>
        <w:ind w:left="720"/>
      </w:pPr>
    </w:p>
    <w:p w14:paraId="1E372864" w14:textId="77777777" w:rsidR="00E45347" w:rsidRDefault="00E45347">
      <w:pPr>
        <w:pStyle w:val="Normal1"/>
        <w:numPr>
          <w:ilvl w:val="0"/>
          <w:numId w:val="1"/>
        </w:numPr>
      </w:pPr>
      <w:r>
        <w:t>Şiirler en fazla 36 mısra olarak gönderilmelidir.</w:t>
      </w:r>
    </w:p>
    <w:p w14:paraId="45154298" w14:textId="77777777" w:rsidR="00E45347" w:rsidRPr="0072213A" w:rsidRDefault="00E45347">
      <w:pPr>
        <w:pStyle w:val="Normal1"/>
        <w:ind w:left="720"/>
      </w:pPr>
    </w:p>
    <w:p w14:paraId="5BA898E2" w14:textId="77777777" w:rsidR="00E45347" w:rsidRPr="0072213A" w:rsidRDefault="00E45347">
      <w:pPr>
        <w:pStyle w:val="Normal1"/>
        <w:numPr>
          <w:ilvl w:val="0"/>
          <w:numId w:val="1"/>
        </w:numPr>
      </w:pPr>
      <w:r w:rsidRPr="0072213A">
        <w:t xml:space="preserve">Başvurular sadece internet üzerinden yapılacaktır. </w:t>
      </w:r>
    </w:p>
    <w:p w14:paraId="6DFE03DE" w14:textId="77777777" w:rsidR="00E45347" w:rsidRPr="0072213A" w:rsidRDefault="00E45347" w:rsidP="00A83FF5">
      <w:pPr>
        <w:pStyle w:val="Normal1"/>
        <w:ind w:left="360"/>
      </w:pPr>
    </w:p>
    <w:p w14:paraId="44E75FD2" w14:textId="4CCA89A1" w:rsidR="00E45347" w:rsidRPr="0072213A" w:rsidRDefault="00E45347">
      <w:pPr>
        <w:pStyle w:val="Normal1"/>
        <w:numPr>
          <w:ilvl w:val="0"/>
          <w:numId w:val="1"/>
        </w:numPr>
      </w:pPr>
      <w:r w:rsidRPr="0072213A">
        <w:t xml:space="preserve">Başvuru adresi: </w:t>
      </w:r>
      <w:r w:rsidRPr="008D5A39">
        <w:rPr>
          <w:color w:val="FF0000"/>
        </w:rPr>
        <w:t>"</w:t>
      </w:r>
      <w:r w:rsidR="00491572" w:rsidRPr="00491572">
        <w:rPr>
          <w:color w:val="FF0000"/>
        </w:rPr>
        <w:t>www.ilkadim.bel.tr/cemalsafi2022</w:t>
      </w:r>
      <w:r w:rsidRPr="008D5A39">
        <w:rPr>
          <w:color w:val="FF0000"/>
        </w:rPr>
        <w:t>"</w:t>
      </w:r>
    </w:p>
    <w:p w14:paraId="7B53E502" w14:textId="77777777" w:rsidR="00E45347" w:rsidRPr="0072213A" w:rsidRDefault="00E45347">
      <w:pPr>
        <w:pStyle w:val="Normal1"/>
        <w:ind w:left="720"/>
      </w:pPr>
    </w:p>
    <w:p w14:paraId="5C85893E" w14:textId="77777777" w:rsidR="00E45347" w:rsidRPr="0072213A" w:rsidRDefault="00E45347">
      <w:pPr>
        <w:pStyle w:val="Normal1"/>
        <w:numPr>
          <w:ilvl w:val="0"/>
          <w:numId w:val="1"/>
        </w:numPr>
      </w:pPr>
      <w:r w:rsidRPr="0072213A">
        <w:t>Türkiye Cumhuriyeti vatandaşları haricinde, yarışmaya katılan şairlerin eserleri “Türk Dünyası Özel Ödülleri” kapsamında ayrıca değerlendirilecektir. 2 adet Türk Dünyası Özel Ödülü verilecektir.</w:t>
      </w:r>
    </w:p>
    <w:p w14:paraId="09EEF1C2" w14:textId="77777777" w:rsidR="00E45347" w:rsidRDefault="00E45347">
      <w:pPr>
        <w:pStyle w:val="Normal1"/>
      </w:pPr>
    </w:p>
    <w:p w14:paraId="2EBD57F9" w14:textId="77777777" w:rsidR="00E45347" w:rsidRDefault="00E45347">
      <w:pPr>
        <w:pStyle w:val="Normal1"/>
        <w:numPr>
          <w:ilvl w:val="0"/>
          <w:numId w:val="1"/>
        </w:numPr>
      </w:pPr>
      <w:r>
        <w:t>Şartnameye uymayan şiirler değerlendirmeye alınmayacaktır.</w:t>
      </w:r>
    </w:p>
    <w:p w14:paraId="30E4C3A6" w14:textId="77777777" w:rsidR="00E45347" w:rsidRDefault="00E45347">
      <w:pPr>
        <w:pStyle w:val="Normal1"/>
        <w:ind w:firstLine="60"/>
      </w:pPr>
    </w:p>
    <w:p w14:paraId="53328920" w14:textId="77777777" w:rsidR="00E45347" w:rsidRDefault="00E45347">
      <w:pPr>
        <w:pStyle w:val="Normal1"/>
        <w:numPr>
          <w:ilvl w:val="0"/>
          <w:numId w:val="1"/>
        </w:numPr>
      </w:pPr>
      <w:r>
        <w:t xml:space="preserve">Şartnamede belirtilmeyen konularda Seçici Kurul tarafından belirlenecek kararlar geçerlidir. </w:t>
      </w:r>
    </w:p>
    <w:p w14:paraId="54C377F3" w14:textId="77777777" w:rsidR="00E45347" w:rsidRDefault="00E45347">
      <w:pPr>
        <w:pStyle w:val="Normal1"/>
        <w:ind w:firstLine="60"/>
      </w:pPr>
    </w:p>
    <w:p w14:paraId="69DD919F" w14:textId="77777777" w:rsidR="00E45347" w:rsidRDefault="00E45347">
      <w:pPr>
        <w:pStyle w:val="Normal1"/>
        <w:numPr>
          <w:ilvl w:val="0"/>
          <w:numId w:val="1"/>
        </w:numPr>
      </w:pPr>
      <w:r>
        <w:t>Şiirlerin sorumluluğu şairlerine aittir.</w:t>
      </w:r>
    </w:p>
    <w:p w14:paraId="742873A0" w14:textId="77777777" w:rsidR="00E45347" w:rsidRDefault="00E45347">
      <w:pPr>
        <w:pStyle w:val="Normal1"/>
        <w:ind w:left="720"/>
      </w:pPr>
    </w:p>
    <w:p w14:paraId="4EE8AC6C" w14:textId="77777777" w:rsidR="00E45347" w:rsidRDefault="00E45347">
      <w:pPr>
        <w:pStyle w:val="Normal1"/>
        <w:numPr>
          <w:ilvl w:val="0"/>
          <w:numId w:val="1"/>
        </w:numPr>
      </w:pPr>
      <w:r>
        <w:t>Ödül alan şairlerin yapılacak ödül törenine katılımları mecburidir.</w:t>
      </w:r>
    </w:p>
    <w:p w14:paraId="4F2B8945" w14:textId="77777777" w:rsidR="00E45347" w:rsidRDefault="00E45347">
      <w:pPr>
        <w:pStyle w:val="Normal1"/>
        <w:ind w:firstLine="60"/>
      </w:pPr>
    </w:p>
    <w:p w14:paraId="543DF455" w14:textId="77777777" w:rsidR="00E45347" w:rsidRDefault="00E45347">
      <w:pPr>
        <w:pStyle w:val="Normal1"/>
        <w:numPr>
          <w:ilvl w:val="0"/>
          <w:numId w:val="1"/>
        </w:numPr>
      </w:pPr>
      <w:r>
        <w:t xml:space="preserve">Tüm eserlerin telif hakkı şairlerine aittir. Yarışmacılar ödül alan ve yayınlanmaya uygun bulunan şiirlerinin herhangi bir telif ücreti olmadan Belediyemiz tarafından hazırlanacak olan her türlü yazılı, görsel ve dijital ortamda yayınlanmasını, yarışmaya katılmakla kabul etmiş sayılacaklardır. </w:t>
      </w:r>
    </w:p>
    <w:p w14:paraId="67D339AB" w14:textId="77777777" w:rsidR="00E45347" w:rsidRDefault="00E45347">
      <w:pPr>
        <w:pStyle w:val="Normal1"/>
        <w:rPr>
          <w:color w:val="FF0000"/>
        </w:rPr>
      </w:pPr>
      <w:r>
        <w:rPr>
          <w:color w:val="FF0000"/>
        </w:rPr>
        <w:t> </w:t>
      </w:r>
    </w:p>
    <w:p w14:paraId="2D583854" w14:textId="77777777" w:rsidR="00E45347" w:rsidRPr="0072213A" w:rsidRDefault="00E45347">
      <w:pPr>
        <w:pStyle w:val="Normal1"/>
      </w:pPr>
      <w:r w:rsidRPr="0072213A">
        <w:rPr>
          <w:b/>
          <w:bCs/>
          <w:u w:val="single"/>
        </w:rPr>
        <w:t xml:space="preserve">Yarışma Takvimi: </w:t>
      </w:r>
    </w:p>
    <w:p w14:paraId="2C75B4E0" w14:textId="77777777" w:rsidR="00E45347" w:rsidRPr="0072213A" w:rsidRDefault="00E45347">
      <w:pPr>
        <w:pStyle w:val="Normal1"/>
      </w:pPr>
      <w:r w:rsidRPr="0072213A">
        <w:rPr>
          <w:b/>
          <w:bCs/>
        </w:rPr>
        <w:t> </w:t>
      </w:r>
    </w:p>
    <w:p w14:paraId="3AA8BE5B" w14:textId="77777777" w:rsidR="00E45347" w:rsidRPr="0072213A" w:rsidRDefault="00E45347">
      <w:pPr>
        <w:pStyle w:val="Normal1"/>
      </w:pPr>
      <w:r w:rsidRPr="0072213A">
        <w:t>Son başvuru ta</w:t>
      </w:r>
      <w:r>
        <w:t>rihi</w:t>
      </w:r>
      <w:proofErr w:type="gramStart"/>
      <w:r>
        <w:tab/>
        <w:t>:  17</w:t>
      </w:r>
      <w:proofErr w:type="gramEnd"/>
      <w:r>
        <w:t xml:space="preserve"> Nisan  2022 (Saat: 23.59</w:t>
      </w:r>
      <w:r w:rsidRPr="0072213A">
        <w:t>)</w:t>
      </w:r>
    </w:p>
    <w:p w14:paraId="769B7FBF" w14:textId="77777777" w:rsidR="00E45347" w:rsidRPr="0072213A" w:rsidRDefault="00E45347">
      <w:pPr>
        <w:pStyle w:val="Normal1"/>
      </w:pPr>
      <w:r w:rsidRPr="0072213A">
        <w:t>Sonuçların ilan tarihi</w:t>
      </w:r>
      <w:proofErr w:type="gramStart"/>
      <w:r w:rsidRPr="0072213A">
        <w:tab/>
        <w:t>:  19</w:t>
      </w:r>
      <w:proofErr w:type="gramEnd"/>
      <w:r w:rsidRPr="0072213A">
        <w:t xml:space="preserve"> Mayıs 2022</w:t>
      </w:r>
    </w:p>
    <w:p w14:paraId="4680C8A8" w14:textId="77777777" w:rsidR="00E45347" w:rsidRDefault="00E45347">
      <w:pPr>
        <w:pStyle w:val="Normal1"/>
      </w:pPr>
      <w:r>
        <w:t> </w:t>
      </w:r>
    </w:p>
    <w:p w14:paraId="559EC20D" w14:textId="77777777" w:rsidR="00E45347" w:rsidRPr="00843874" w:rsidRDefault="00E45347">
      <w:pPr>
        <w:pStyle w:val="Normal1"/>
      </w:pPr>
      <w:proofErr w:type="gramStart"/>
      <w:r>
        <w:rPr>
          <w:b/>
          <w:bCs/>
          <w:u w:val="single"/>
        </w:rPr>
        <w:t>İletişim :</w:t>
      </w:r>
      <w:proofErr w:type="gramEnd"/>
      <w:r>
        <w:rPr>
          <w:b/>
          <w:bCs/>
        </w:rPr>
        <w:t xml:space="preserve">    </w:t>
      </w:r>
      <w:hyperlink r:id="rId5">
        <w:r>
          <w:rPr>
            <w:color w:val="1155CC"/>
          </w:rPr>
          <w:t>cemalsafi2022@gmail.com</w:t>
        </w:r>
      </w:hyperlink>
      <w:r>
        <w:t xml:space="preserve"> </w:t>
      </w:r>
      <w:r w:rsidRPr="00843874">
        <w:t xml:space="preserve"> (Sorularınız için e-posta ile ulaşabilirsiniz)</w:t>
      </w:r>
    </w:p>
    <w:p w14:paraId="46875193" w14:textId="77777777" w:rsidR="00E45347" w:rsidRPr="00843874" w:rsidRDefault="00E45347">
      <w:pPr>
        <w:pStyle w:val="Normal1"/>
        <w:spacing w:after="240"/>
      </w:pPr>
      <w:proofErr w:type="spellStart"/>
      <w:r w:rsidRPr="00843874">
        <w:t>İlkadım</w:t>
      </w:r>
      <w:proofErr w:type="spellEnd"/>
      <w:r w:rsidRPr="00843874">
        <w:t xml:space="preserve"> </w:t>
      </w:r>
      <w:proofErr w:type="spellStart"/>
      <w:r w:rsidRPr="00843874">
        <w:t>Bld</w:t>
      </w:r>
      <w:proofErr w:type="spellEnd"/>
      <w:r w:rsidRPr="00843874">
        <w:t>. Kültür Müdürlüğü</w:t>
      </w:r>
      <w:r>
        <w:t xml:space="preserve"> (Murat </w:t>
      </w:r>
      <w:proofErr w:type="spellStart"/>
      <w:r>
        <w:t>Bayri</w:t>
      </w:r>
      <w:proofErr w:type="spellEnd"/>
      <w:proofErr w:type="gramStart"/>
      <w:r>
        <w:t>)</w:t>
      </w:r>
      <w:r w:rsidRPr="00843874">
        <w:t xml:space="preserve"> :</w:t>
      </w:r>
      <w:proofErr w:type="gramEnd"/>
      <w:r w:rsidRPr="00843874">
        <w:t xml:space="preserve"> </w:t>
      </w:r>
      <w:r>
        <w:t>0 362 291  20 10 / Dahili: 114</w:t>
      </w:r>
    </w:p>
    <w:p w14:paraId="505160F9" w14:textId="77777777" w:rsidR="00E45347" w:rsidRDefault="00E45347">
      <w:pPr>
        <w:pStyle w:val="Normal1"/>
        <w:rPr>
          <w:color w:val="FF0000"/>
        </w:rPr>
      </w:pPr>
    </w:p>
    <w:p w14:paraId="5D0211DD" w14:textId="77777777" w:rsidR="00E45347" w:rsidRDefault="00E45347">
      <w:pPr>
        <w:pStyle w:val="Normal1"/>
        <w:rPr>
          <w:color w:val="FF0000"/>
        </w:rPr>
      </w:pPr>
    </w:p>
    <w:p w14:paraId="33742A38" w14:textId="77777777" w:rsidR="00E45347" w:rsidRDefault="00E45347">
      <w:pPr>
        <w:pStyle w:val="Normal1"/>
        <w:rPr>
          <w:color w:val="FF0000"/>
        </w:rPr>
      </w:pPr>
    </w:p>
    <w:p w14:paraId="0A848582" w14:textId="77777777" w:rsidR="00E45347" w:rsidRDefault="00E45347">
      <w:pPr>
        <w:pStyle w:val="Normal1"/>
      </w:pPr>
      <w:r>
        <w:lastRenderedPageBreak/>
        <w:t>  </w:t>
      </w:r>
    </w:p>
    <w:p w14:paraId="19027391" w14:textId="77777777" w:rsidR="00E45347" w:rsidRDefault="00E45347">
      <w:pPr>
        <w:pStyle w:val="Normal1"/>
      </w:pPr>
      <w:r>
        <w:rPr>
          <w:b/>
          <w:bCs/>
          <w:u w:val="single"/>
        </w:rPr>
        <w:t>Seçici Kurul:</w:t>
      </w:r>
    </w:p>
    <w:p w14:paraId="0E184304" w14:textId="77777777" w:rsidR="00E45347" w:rsidRDefault="00E45347">
      <w:pPr>
        <w:pStyle w:val="Normal1"/>
      </w:pPr>
      <w:r>
        <w:t> </w:t>
      </w:r>
    </w:p>
    <w:p w14:paraId="53CFB2EA" w14:textId="77777777" w:rsidR="00E45347" w:rsidRDefault="00E45347">
      <w:pPr>
        <w:pStyle w:val="Normal1"/>
      </w:pPr>
      <w:r>
        <w:rPr>
          <w:b/>
          <w:bCs/>
        </w:rPr>
        <w:t>1.  </w:t>
      </w:r>
      <w:r>
        <w:t>Prof. Dr. Şahin KÖKTÜRK</w:t>
      </w:r>
      <w:r>
        <w:tab/>
      </w:r>
      <w:r>
        <w:tab/>
        <w:t xml:space="preserve">: OMÜ TDE </w:t>
      </w:r>
      <w:proofErr w:type="spellStart"/>
      <w:r>
        <w:t>Blm.Öğr</w:t>
      </w:r>
      <w:proofErr w:type="spellEnd"/>
      <w:r>
        <w:t>. Üyesi</w:t>
      </w:r>
    </w:p>
    <w:p w14:paraId="620F9944" w14:textId="77777777" w:rsidR="00E45347" w:rsidRDefault="00E45347">
      <w:pPr>
        <w:pStyle w:val="Normal1"/>
      </w:pPr>
    </w:p>
    <w:p w14:paraId="0B77B2E1" w14:textId="77777777" w:rsidR="00E45347" w:rsidRDefault="00E45347">
      <w:pPr>
        <w:pStyle w:val="Normal1"/>
      </w:pPr>
      <w:r>
        <w:rPr>
          <w:b/>
          <w:bCs/>
        </w:rPr>
        <w:t>2.  </w:t>
      </w:r>
      <w:r>
        <w:t>Doç. Dr. Ahmet KESKİN</w:t>
      </w:r>
      <w:r>
        <w:tab/>
      </w:r>
      <w:r>
        <w:tab/>
      </w:r>
      <w:r>
        <w:tab/>
        <w:t>: SAMÜ TDE Bölüm Başkanı</w:t>
      </w:r>
    </w:p>
    <w:p w14:paraId="0A1607CE" w14:textId="77777777" w:rsidR="00E45347" w:rsidRDefault="00E45347">
      <w:pPr>
        <w:pStyle w:val="Normal1"/>
      </w:pPr>
    </w:p>
    <w:p w14:paraId="0A3627CE" w14:textId="77777777" w:rsidR="00E45347" w:rsidRDefault="00E45347">
      <w:pPr>
        <w:pStyle w:val="Normal1"/>
      </w:pPr>
      <w:r>
        <w:rPr>
          <w:b/>
          <w:bCs/>
        </w:rPr>
        <w:t>3.  </w:t>
      </w:r>
      <w:r>
        <w:t>Talat ÜLKER</w:t>
      </w:r>
      <w:r>
        <w:rPr>
          <w:b/>
          <w:bCs/>
        </w:rPr>
        <w:tab/>
      </w:r>
      <w:r>
        <w:rPr>
          <w:b/>
          <w:bCs/>
        </w:rPr>
        <w:tab/>
      </w:r>
      <w:r>
        <w:tab/>
      </w:r>
      <w:r>
        <w:tab/>
        <w:t xml:space="preserve">: Şair / Yazar / GŞÜ Türk Dili </w:t>
      </w:r>
      <w:proofErr w:type="spellStart"/>
      <w:r>
        <w:t>Blm</w:t>
      </w:r>
      <w:proofErr w:type="spellEnd"/>
      <w:r>
        <w:t xml:space="preserve">. </w:t>
      </w:r>
      <w:proofErr w:type="spellStart"/>
      <w:r>
        <w:t>Öğr.Görevlisi</w:t>
      </w:r>
      <w:proofErr w:type="spellEnd"/>
    </w:p>
    <w:p w14:paraId="5AA1C5A1" w14:textId="77777777" w:rsidR="00E45347" w:rsidRDefault="00E45347">
      <w:pPr>
        <w:pStyle w:val="Normal1"/>
      </w:pPr>
    </w:p>
    <w:p w14:paraId="0B278962" w14:textId="77777777" w:rsidR="00E45347" w:rsidRDefault="00E45347">
      <w:pPr>
        <w:pStyle w:val="Normal1"/>
      </w:pPr>
      <w:r>
        <w:rPr>
          <w:b/>
          <w:bCs/>
        </w:rPr>
        <w:t>4.  </w:t>
      </w:r>
      <w:r>
        <w:t xml:space="preserve">Sündüs ARSLAN AKÇA </w:t>
      </w:r>
      <w:r>
        <w:tab/>
      </w:r>
      <w:r>
        <w:tab/>
      </w:r>
      <w:r>
        <w:tab/>
        <w:t>: Şair / Eğitimci</w:t>
      </w:r>
    </w:p>
    <w:p w14:paraId="06CE2A8E" w14:textId="77777777" w:rsidR="00E45347" w:rsidRDefault="00E45347">
      <w:pPr>
        <w:pStyle w:val="Normal1"/>
      </w:pPr>
    </w:p>
    <w:p w14:paraId="2E4334AC" w14:textId="77777777" w:rsidR="00E45347" w:rsidRDefault="00E45347">
      <w:pPr>
        <w:pStyle w:val="Normal1"/>
      </w:pPr>
      <w:r>
        <w:rPr>
          <w:b/>
          <w:bCs/>
        </w:rPr>
        <w:t>5</w:t>
      </w:r>
      <w:r>
        <w:t>.  Zekeriya ÇAVUŞOĞLU</w:t>
      </w:r>
      <w:r>
        <w:tab/>
      </w:r>
      <w:r>
        <w:tab/>
      </w:r>
      <w:r>
        <w:tab/>
        <w:t>: Şair / Yazar / Eğitimci</w:t>
      </w:r>
    </w:p>
    <w:p w14:paraId="63486EF8" w14:textId="77777777" w:rsidR="00E45347" w:rsidRDefault="00E45347">
      <w:pPr>
        <w:pStyle w:val="Normal1"/>
      </w:pPr>
      <w:r>
        <w:t> </w:t>
      </w:r>
    </w:p>
    <w:p w14:paraId="6CD5FAAE" w14:textId="77777777" w:rsidR="00E45347" w:rsidRDefault="00E45347">
      <w:pPr>
        <w:pStyle w:val="Normal1"/>
      </w:pPr>
      <w:r>
        <w:rPr>
          <w:b/>
          <w:bCs/>
        </w:rPr>
        <w:t>6</w:t>
      </w:r>
      <w:r>
        <w:t>.  Mustafa BİLİR (Aşık OBALI)</w:t>
      </w:r>
      <w:r>
        <w:tab/>
      </w:r>
      <w:r>
        <w:tab/>
        <w:t>: Halk Aşığı / Şair</w:t>
      </w:r>
    </w:p>
    <w:p w14:paraId="67FED633" w14:textId="77777777" w:rsidR="00E45347" w:rsidRDefault="00E45347">
      <w:pPr>
        <w:pStyle w:val="Normal1"/>
      </w:pPr>
    </w:p>
    <w:p w14:paraId="366C5F6F" w14:textId="77777777" w:rsidR="00E45347" w:rsidRDefault="00E45347">
      <w:pPr>
        <w:pStyle w:val="Normal1"/>
      </w:pPr>
      <w:r>
        <w:rPr>
          <w:b/>
          <w:bCs/>
        </w:rPr>
        <w:t xml:space="preserve">7.  </w:t>
      </w:r>
      <w:r>
        <w:t>Kenan YAVUZARSLAN</w:t>
      </w:r>
      <w:r>
        <w:tab/>
      </w:r>
      <w:r>
        <w:tab/>
      </w:r>
      <w:r>
        <w:tab/>
        <w:t>: Şair / Mühendis</w:t>
      </w:r>
    </w:p>
    <w:p w14:paraId="7695F74B" w14:textId="77777777" w:rsidR="00E45347" w:rsidRDefault="00E45347">
      <w:pPr>
        <w:pStyle w:val="Normal1"/>
      </w:pPr>
    </w:p>
    <w:p w14:paraId="723CED82" w14:textId="77777777" w:rsidR="00E45347" w:rsidRDefault="00E45347">
      <w:pPr>
        <w:pStyle w:val="Normal1"/>
      </w:pPr>
      <w:r>
        <w:rPr>
          <w:b/>
          <w:bCs/>
        </w:rPr>
        <w:t>8</w:t>
      </w:r>
      <w:r>
        <w:t>.  Şerif MIRIK</w:t>
      </w:r>
      <w:r>
        <w:tab/>
      </w:r>
      <w:r>
        <w:tab/>
      </w:r>
      <w:r>
        <w:tab/>
        <w:t xml:space="preserve"> </w:t>
      </w:r>
      <w:r>
        <w:tab/>
        <w:t xml:space="preserve">: </w:t>
      </w:r>
      <w:proofErr w:type="spellStart"/>
      <w:r>
        <w:t>İlkadım</w:t>
      </w:r>
      <w:proofErr w:type="spellEnd"/>
      <w:r>
        <w:t xml:space="preserve"> </w:t>
      </w:r>
      <w:proofErr w:type="spellStart"/>
      <w:proofErr w:type="gramStart"/>
      <w:r>
        <w:t>Bld.Başk.Yard</w:t>
      </w:r>
      <w:proofErr w:type="spellEnd"/>
      <w:proofErr w:type="gramEnd"/>
      <w:r>
        <w:t>.</w:t>
      </w:r>
    </w:p>
    <w:p w14:paraId="26707868" w14:textId="77777777" w:rsidR="00E45347" w:rsidRDefault="00E45347">
      <w:pPr>
        <w:pStyle w:val="Normal1"/>
      </w:pPr>
      <w:r>
        <w:t> </w:t>
      </w:r>
    </w:p>
    <w:p w14:paraId="43C80213" w14:textId="77777777" w:rsidR="00E45347" w:rsidRDefault="00E45347">
      <w:pPr>
        <w:pStyle w:val="Normal1"/>
      </w:pPr>
      <w:r>
        <w:rPr>
          <w:b/>
          <w:bCs/>
          <w:u w:val="single"/>
        </w:rPr>
        <w:t>Değerlendirme Kriterleri:</w:t>
      </w:r>
    </w:p>
    <w:p w14:paraId="6B047A00" w14:textId="77777777" w:rsidR="00E45347" w:rsidRDefault="00E45347">
      <w:pPr>
        <w:pStyle w:val="Normal1"/>
      </w:pPr>
      <w:r>
        <w:br/>
        <w:t>Yarışmaya başvuran şiirler, Seçici Kurul tarafından belirlenen aşağıdaki kriterlere göre 100 üzerinden puanlama yolu ile değerlendirilecektir.</w:t>
      </w:r>
    </w:p>
    <w:p w14:paraId="25C94FCE" w14:textId="77777777" w:rsidR="00E45347" w:rsidRDefault="00E45347">
      <w:pPr>
        <w:pStyle w:val="Normal1"/>
      </w:pPr>
      <w:r>
        <w:t> </w:t>
      </w:r>
    </w:p>
    <w:p w14:paraId="37076AC7" w14:textId="77777777" w:rsidR="00E45347" w:rsidRDefault="00E45347">
      <w:pPr>
        <w:pStyle w:val="Normal1"/>
      </w:pPr>
      <w:r>
        <w:rPr>
          <w:b/>
          <w:bCs/>
        </w:rPr>
        <w:t xml:space="preserve">1.   </w:t>
      </w:r>
      <w:r>
        <w:t>Özgünlük</w:t>
      </w:r>
    </w:p>
    <w:p w14:paraId="32981F13" w14:textId="77777777" w:rsidR="00E45347" w:rsidRDefault="00E45347">
      <w:pPr>
        <w:pStyle w:val="Normal1"/>
      </w:pPr>
      <w:r>
        <w:rPr>
          <w:b/>
          <w:bCs/>
        </w:rPr>
        <w:t xml:space="preserve">2.   </w:t>
      </w:r>
      <w:r>
        <w:t>Sanatsal değer</w:t>
      </w:r>
    </w:p>
    <w:p w14:paraId="10ECDA05" w14:textId="77777777" w:rsidR="00E45347" w:rsidRDefault="00E45347">
      <w:pPr>
        <w:pStyle w:val="Normal1"/>
      </w:pPr>
      <w:r>
        <w:rPr>
          <w:b/>
          <w:bCs/>
        </w:rPr>
        <w:t xml:space="preserve">3.   </w:t>
      </w:r>
      <w:r>
        <w:t>Türk örf, âdet ve geleneklerine uygunluk</w:t>
      </w:r>
    </w:p>
    <w:p w14:paraId="6974BB8B" w14:textId="77777777" w:rsidR="00E45347" w:rsidRDefault="00E45347">
      <w:pPr>
        <w:pStyle w:val="Normal1"/>
      </w:pPr>
      <w:r>
        <w:rPr>
          <w:b/>
          <w:bCs/>
        </w:rPr>
        <w:t xml:space="preserve">4.   </w:t>
      </w:r>
      <w:r>
        <w:t>Türkçenin kullanımı ve zenginliği</w:t>
      </w:r>
    </w:p>
    <w:p w14:paraId="3E4BB982" w14:textId="77777777" w:rsidR="00E45347" w:rsidRDefault="00E45347">
      <w:pPr>
        <w:pStyle w:val="Normal1"/>
        <w:rPr>
          <w:b/>
          <w:bCs/>
          <w:u w:val="single"/>
        </w:rPr>
      </w:pPr>
      <w:r>
        <w:rPr>
          <w:b/>
          <w:bCs/>
          <w:u w:val="single"/>
        </w:rPr>
        <w:t> </w:t>
      </w:r>
    </w:p>
    <w:p w14:paraId="7A188D49" w14:textId="77777777" w:rsidR="00E45347" w:rsidRDefault="00E45347">
      <w:pPr>
        <w:pStyle w:val="Normal1"/>
      </w:pPr>
      <w:r>
        <w:rPr>
          <w:b/>
          <w:bCs/>
          <w:u w:val="single"/>
        </w:rPr>
        <w:t xml:space="preserve">Ödüller: </w:t>
      </w:r>
    </w:p>
    <w:p w14:paraId="1AF11A4A" w14:textId="77777777" w:rsidR="00E45347" w:rsidRDefault="00E45347">
      <w:pPr>
        <w:pStyle w:val="Normal1"/>
      </w:pPr>
      <w:r>
        <w:t> </w:t>
      </w:r>
    </w:p>
    <w:p w14:paraId="2E8A4A99" w14:textId="77777777" w:rsidR="00E45347" w:rsidRDefault="00E45347">
      <w:pPr>
        <w:pStyle w:val="Normal1"/>
      </w:pPr>
      <w:r>
        <w:t>Birincilik Ödülü</w:t>
      </w:r>
      <w:r>
        <w:tab/>
      </w:r>
      <w:r>
        <w:tab/>
        <w:t>: 10.000 TL</w:t>
      </w:r>
    </w:p>
    <w:p w14:paraId="0A5C8E87" w14:textId="77777777" w:rsidR="00E45347" w:rsidRDefault="00E45347">
      <w:pPr>
        <w:pStyle w:val="Normal1"/>
      </w:pPr>
      <w:r>
        <w:t>İkincilik Ödülü</w:t>
      </w:r>
      <w:r>
        <w:tab/>
      </w:r>
      <w:proofErr w:type="gramStart"/>
      <w:r>
        <w:tab/>
        <w:t xml:space="preserve">:   </w:t>
      </w:r>
      <w:proofErr w:type="gramEnd"/>
      <w:r>
        <w:t>7.500 TL</w:t>
      </w:r>
    </w:p>
    <w:p w14:paraId="1BD47456" w14:textId="77777777" w:rsidR="00E45347" w:rsidRDefault="00E45347">
      <w:pPr>
        <w:pStyle w:val="Normal1"/>
      </w:pPr>
      <w:r>
        <w:t>Üçüncülük Ödülü</w:t>
      </w:r>
      <w:r>
        <w:tab/>
      </w:r>
      <w:proofErr w:type="gramStart"/>
      <w:r>
        <w:tab/>
        <w:t xml:space="preserve">:   </w:t>
      </w:r>
      <w:proofErr w:type="gramEnd"/>
      <w:r>
        <w:t>5.000 TL</w:t>
      </w:r>
    </w:p>
    <w:p w14:paraId="407FCFEC" w14:textId="77777777" w:rsidR="00E45347" w:rsidRDefault="00E45347">
      <w:pPr>
        <w:pStyle w:val="Normal1"/>
      </w:pPr>
      <w:r>
        <w:t>Mansiyonlar (3 Adet)</w:t>
      </w:r>
      <w:r>
        <w:tab/>
      </w:r>
      <w:proofErr w:type="gramStart"/>
      <w:r>
        <w:tab/>
        <w:t xml:space="preserve">:   </w:t>
      </w:r>
      <w:proofErr w:type="gramEnd"/>
      <w:r>
        <w:t>2.500 TL</w:t>
      </w:r>
    </w:p>
    <w:p w14:paraId="025871EC" w14:textId="77777777" w:rsidR="00E45347" w:rsidRDefault="00E45347">
      <w:pPr>
        <w:pStyle w:val="Normal1"/>
      </w:pPr>
      <w:r>
        <w:t>Türk Dünyası Ödülü (2 Adet)</w:t>
      </w:r>
      <w:proofErr w:type="gramStart"/>
      <w:r>
        <w:tab/>
        <w:t xml:space="preserve">:   </w:t>
      </w:r>
      <w:proofErr w:type="gramEnd"/>
      <w:r>
        <w:t>2.500 TL</w:t>
      </w:r>
      <w:r>
        <w:tab/>
      </w:r>
    </w:p>
    <w:p w14:paraId="16170E67" w14:textId="77777777" w:rsidR="00E45347" w:rsidRDefault="00E45347">
      <w:pPr>
        <w:pStyle w:val="Normal1"/>
        <w:rPr>
          <w:color w:val="FF0000"/>
          <w:sz w:val="30"/>
          <w:szCs w:val="30"/>
        </w:rPr>
      </w:pPr>
    </w:p>
    <w:p w14:paraId="0D904A95" w14:textId="77777777" w:rsidR="00E45347" w:rsidRDefault="00E45347">
      <w:pPr>
        <w:pStyle w:val="Normal1"/>
      </w:pPr>
      <w:r>
        <w:t>Dereceye giren ve mansiyona değer bulunan şairlere ayrıca plaket verilecek ve bu şairlerin şiirleri jüri değerlendirmesi sonucu belirlenen eserlerle birlikte seçki albümü haline getirilerek yayınlanacaktır.</w:t>
      </w:r>
    </w:p>
    <w:sectPr w:rsidR="00E45347" w:rsidSect="003E35CC">
      <w:pgSz w:w="11906" w:h="16838"/>
      <w:pgMar w:top="850" w:right="746" w:bottom="824" w:left="1260" w:header="0"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 w:name="Georgia">
    <w:panose1 w:val="02040502050405020303"/>
    <w:charset w:val="A2"/>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D950CB"/>
    <w:multiLevelType w:val="multilevel"/>
    <w:tmpl w:val="FFFFFFFF"/>
    <w:lvl w:ilvl="0">
      <w:start w:val="1"/>
      <w:numFmt w:val="bullet"/>
      <w:lvlText w:val="●"/>
      <w:lvlJc w:val="left"/>
      <w:pPr>
        <w:ind w:left="720" w:hanging="360"/>
      </w:pPr>
      <w:rPr>
        <w:rFonts w:ascii="Arial" w:eastAsia="Times New Roman" w:hAnsi="Arial"/>
        <w:vertAlign w:val="baseline"/>
      </w:rPr>
    </w:lvl>
    <w:lvl w:ilvl="1">
      <w:start w:val="1"/>
      <w:numFmt w:val="bullet"/>
      <w:lvlText w:val="o"/>
      <w:lvlJc w:val="left"/>
      <w:pPr>
        <w:ind w:left="1440" w:hanging="360"/>
      </w:pPr>
      <w:rPr>
        <w:rFonts w:ascii="Arial" w:eastAsia="Times New Roman" w:hAnsi="Arial"/>
        <w:vertAlign w:val="baseline"/>
      </w:rPr>
    </w:lvl>
    <w:lvl w:ilvl="2">
      <w:start w:val="1"/>
      <w:numFmt w:val="bullet"/>
      <w:lvlText w:val="▪"/>
      <w:lvlJc w:val="left"/>
      <w:pPr>
        <w:ind w:left="2160" w:hanging="360"/>
      </w:pPr>
      <w:rPr>
        <w:rFonts w:ascii="Arial" w:eastAsia="Times New Roman" w:hAnsi="Arial"/>
        <w:vertAlign w:val="baseline"/>
      </w:rPr>
    </w:lvl>
    <w:lvl w:ilvl="3">
      <w:start w:val="1"/>
      <w:numFmt w:val="bullet"/>
      <w:lvlText w:val="●"/>
      <w:lvlJc w:val="left"/>
      <w:pPr>
        <w:ind w:left="2880" w:hanging="360"/>
      </w:pPr>
      <w:rPr>
        <w:rFonts w:ascii="Arial" w:eastAsia="Times New Roman" w:hAnsi="Arial"/>
        <w:vertAlign w:val="baseline"/>
      </w:rPr>
    </w:lvl>
    <w:lvl w:ilvl="4">
      <w:start w:val="1"/>
      <w:numFmt w:val="bullet"/>
      <w:lvlText w:val="o"/>
      <w:lvlJc w:val="left"/>
      <w:pPr>
        <w:ind w:left="3600" w:hanging="360"/>
      </w:pPr>
      <w:rPr>
        <w:rFonts w:ascii="Arial" w:eastAsia="Times New Roman" w:hAnsi="Arial"/>
        <w:vertAlign w:val="baseline"/>
      </w:rPr>
    </w:lvl>
    <w:lvl w:ilvl="5">
      <w:start w:val="1"/>
      <w:numFmt w:val="bullet"/>
      <w:lvlText w:val="▪"/>
      <w:lvlJc w:val="left"/>
      <w:pPr>
        <w:ind w:left="4320" w:hanging="360"/>
      </w:pPr>
      <w:rPr>
        <w:rFonts w:ascii="Arial" w:eastAsia="Times New Roman" w:hAnsi="Arial"/>
        <w:vertAlign w:val="baseline"/>
      </w:rPr>
    </w:lvl>
    <w:lvl w:ilvl="6">
      <w:start w:val="1"/>
      <w:numFmt w:val="bullet"/>
      <w:lvlText w:val="●"/>
      <w:lvlJc w:val="left"/>
      <w:pPr>
        <w:ind w:left="5040" w:hanging="360"/>
      </w:pPr>
      <w:rPr>
        <w:rFonts w:ascii="Arial" w:eastAsia="Times New Roman" w:hAnsi="Arial"/>
        <w:vertAlign w:val="baseline"/>
      </w:rPr>
    </w:lvl>
    <w:lvl w:ilvl="7">
      <w:start w:val="1"/>
      <w:numFmt w:val="bullet"/>
      <w:lvlText w:val="o"/>
      <w:lvlJc w:val="left"/>
      <w:pPr>
        <w:ind w:left="5760" w:hanging="360"/>
      </w:pPr>
      <w:rPr>
        <w:rFonts w:ascii="Arial" w:eastAsia="Times New Roman" w:hAnsi="Arial"/>
        <w:vertAlign w:val="baseline"/>
      </w:rPr>
    </w:lvl>
    <w:lvl w:ilvl="8">
      <w:start w:val="1"/>
      <w:numFmt w:val="bullet"/>
      <w:lvlText w:val="▪"/>
      <w:lvlJc w:val="left"/>
      <w:pPr>
        <w:ind w:left="6480" w:hanging="360"/>
      </w:pPr>
      <w:rPr>
        <w:rFonts w:ascii="Arial" w:eastAsia="Times New Roman" w:hAnsi="Arial"/>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doNotTrackMoves/>
  <w:defaultTabStop w:val="720"/>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C5A8F"/>
    <w:rsid w:val="002420BC"/>
    <w:rsid w:val="002A14B7"/>
    <w:rsid w:val="003E35CC"/>
    <w:rsid w:val="004675E5"/>
    <w:rsid w:val="00491572"/>
    <w:rsid w:val="0072213A"/>
    <w:rsid w:val="00771412"/>
    <w:rsid w:val="00843874"/>
    <w:rsid w:val="008B4871"/>
    <w:rsid w:val="008D5A39"/>
    <w:rsid w:val="00905EC2"/>
    <w:rsid w:val="009931FB"/>
    <w:rsid w:val="00A51493"/>
    <w:rsid w:val="00A7691F"/>
    <w:rsid w:val="00A83FF5"/>
    <w:rsid w:val="00C74D17"/>
    <w:rsid w:val="00DD7DD3"/>
    <w:rsid w:val="00E45347"/>
    <w:rsid w:val="00EB2CD3"/>
    <w:rsid w:val="00FC5A8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49602C"/>
  <w15:docId w15:val="{EA90A5BD-444B-400C-89E6-1B63A5E9F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4871"/>
    <w:pPr>
      <w:widowControl w:val="0"/>
    </w:pPr>
    <w:rPr>
      <w:sz w:val="24"/>
      <w:szCs w:val="24"/>
    </w:rPr>
  </w:style>
  <w:style w:type="paragraph" w:styleId="Balk1">
    <w:name w:val="heading 1"/>
    <w:basedOn w:val="Normal1"/>
    <w:next w:val="Normal1"/>
    <w:link w:val="Balk1Char"/>
    <w:uiPriority w:val="99"/>
    <w:qFormat/>
    <w:rsid w:val="00FC5A8F"/>
    <w:pPr>
      <w:keepNext/>
      <w:keepLines/>
      <w:spacing w:before="480" w:after="120"/>
      <w:outlineLvl w:val="0"/>
    </w:pPr>
    <w:rPr>
      <w:b/>
      <w:bCs/>
      <w:sz w:val="48"/>
      <w:szCs w:val="48"/>
    </w:rPr>
  </w:style>
  <w:style w:type="paragraph" w:styleId="Balk2">
    <w:name w:val="heading 2"/>
    <w:basedOn w:val="Normal1"/>
    <w:next w:val="Normal1"/>
    <w:link w:val="Balk2Char"/>
    <w:uiPriority w:val="99"/>
    <w:qFormat/>
    <w:rsid w:val="00FC5A8F"/>
    <w:pPr>
      <w:keepNext/>
      <w:keepLines/>
      <w:spacing w:before="360" w:after="80"/>
      <w:outlineLvl w:val="1"/>
    </w:pPr>
    <w:rPr>
      <w:b/>
      <w:bCs/>
      <w:sz w:val="36"/>
      <w:szCs w:val="36"/>
    </w:rPr>
  </w:style>
  <w:style w:type="paragraph" w:styleId="Balk3">
    <w:name w:val="heading 3"/>
    <w:basedOn w:val="Normal1"/>
    <w:next w:val="Normal1"/>
    <w:link w:val="Balk3Char"/>
    <w:uiPriority w:val="99"/>
    <w:qFormat/>
    <w:rsid w:val="00FC5A8F"/>
    <w:pPr>
      <w:keepNext/>
      <w:keepLines/>
      <w:spacing w:before="280" w:after="80"/>
      <w:outlineLvl w:val="2"/>
    </w:pPr>
    <w:rPr>
      <w:b/>
      <w:bCs/>
      <w:sz w:val="28"/>
      <w:szCs w:val="28"/>
    </w:rPr>
  </w:style>
  <w:style w:type="paragraph" w:styleId="Balk4">
    <w:name w:val="heading 4"/>
    <w:basedOn w:val="Normal1"/>
    <w:next w:val="Normal1"/>
    <w:link w:val="Balk4Char"/>
    <w:uiPriority w:val="99"/>
    <w:qFormat/>
    <w:rsid w:val="00FC5A8F"/>
    <w:pPr>
      <w:keepNext/>
      <w:keepLines/>
      <w:spacing w:before="240" w:after="40"/>
      <w:outlineLvl w:val="3"/>
    </w:pPr>
    <w:rPr>
      <w:b/>
      <w:bCs/>
    </w:rPr>
  </w:style>
  <w:style w:type="paragraph" w:styleId="Balk5">
    <w:name w:val="heading 5"/>
    <w:basedOn w:val="Normal1"/>
    <w:next w:val="Normal1"/>
    <w:link w:val="Balk5Char"/>
    <w:uiPriority w:val="99"/>
    <w:qFormat/>
    <w:rsid w:val="00FC5A8F"/>
    <w:pPr>
      <w:keepNext/>
      <w:keepLines/>
      <w:spacing w:before="220" w:after="40"/>
      <w:outlineLvl w:val="4"/>
    </w:pPr>
    <w:rPr>
      <w:b/>
      <w:bCs/>
      <w:sz w:val="22"/>
      <w:szCs w:val="22"/>
    </w:rPr>
  </w:style>
  <w:style w:type="paragraph" w:styleId="Balk6">
    <w:name w:val="heading 6"/>
    <w:basedOn w:val="Normal1"/>
    <w:next w:val="Normal1"/>
    <w:link w:val="Balk6Char"/>
    <w:uiPriority w:val="99"/>
    <w:qFormat/>
    <w:rsid w:val="00FC5A8F"/>
    <w:pPr>
      <w:keepNext/>
      <w:keepLines/>
      <w:spacing w:before="200" w:after="40"/>
      <w:outlineLvl w:val="5"/>
    </w:pPr>
    <w:rPr>
      <w:b/>
      <w:bCs/>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99"/>
    <w:locked/>
    <w:rsid w:val="009931FB"/>
    <w:rPr>
      <w:rFonts w:ascii="Cambria" w:hAnsi="Cambria" w:cs="Cambria"/>
      <w:b/>
      <w:bCs/>
      <w:kern w:val="32"/>
      <w:sz w:val="32"/>
      <w:szCs w:val="32"/>
    </w:rPr>
  </w:style>
  <w:style w:type="character" w:customStyle="1" w:styleId="Balk2Char">
    <w:name w:val="Başlık 2 Char"/>
    <w:link w:val="Balk2"/>
    <w:uiPriority w:val="99"/>
    <w:semiHidden/>
    <w:locked/>
    <w:rsid w:val="009931FB"/>
    <w:rPr>
      <w:rFonts w:ascii="Cambria" w:hAnsi="Cambria" w:cs="Cambria"/>
      <w:b/>
      <w:bCs/>
      <w:i/>
      <w:iCs/>
      <w:sz w:val="28"/>
      <w:szCs w:val="28"/>
    </w:rPr>
  </w:style>
  <w:style w:type="character" w:customStyle="1" w:styleId="Balk3Char">
    <w:name w:val="Başlık 3 Char"/>
    <w:link w:val="Balk3"/>
    <w:uiPriority w:val="99"/>
    <w:semiHidden/>
    <w:locked/>
    <w:rsid w:val="009931FB"/>
    <w:rPr>
      <w:rFonts w:ascii="Cambria" w:hAnsi="Cambria" w:cs="Cambria"/>
      <w:b/>
      <w:bCs/>
      <w:sz w:val="26"/>
      <w:szCs w:val="26"/>
    </w:rPr>
  </w:style>
  <w:style w:type="character" w:customStyle="1" w:styleId="Balk4Char">
    <w:name w:val="Başlık 4 Char"/>
    <w:link w:val="Balk4"/>
    <w:uiPriority w:val="99"/>
    <w:semiHidden/>
    <w:locked/>
    <w:rsid w:val="009931FB"/>
    <w:rPr>
      <w:rFonts w:ascii="Calibri" w:hAnsi="Calibri" w:cs="Calibri"/>
      <w:b/>
      <w:bCs/>
      <w:sz w:val="28"/>
      <w:szCs w:val="28"/>
    </w:rPr>
  </w:style>
  <w:style w:type="character" w:customStyle="1" w:styleId="Balk5Char">
    <w:name w:val="Başlık 5 Char"/>
    <w:link w:val="Balk5"/>
    <w:uiPriority w:val="99"/>
    <w:semiHidden/>
    <w:locked/>
    <w:rsid w:val="009931FB"/>
    <w:rPr>
      <w:rFonts w:ascii="Calibri" w:hAnsi="Calibri" w:cs="Calibri"/>
      <w:b/>
      <w:bCs/>
      <w:i/>
      <w:iCs/>
      <w:sz w:val="26"/>
      <w:szCs w:val="26"/>
    </w:rPr>
  </w:style>
  <w:style w:type="character" w:customStyle="1" w:styleId="Balk6Char">
    <w:name w:val="Başlık 6 Char"/>
    <w:link w:val="Balk6"/>
    <w:uiPriority w:val="99"/>
    <w:semiHidden/>
    <w:locked/>
    <w:rsid w:val="009931FB"/>
    <w:rPr>
      <w:rFonts w:ascii="Calibri" w:hAnsi="Calibri" w:cs="Calibri"/>
      <w:b/>
      <w:bCs/>
    </w:rPr>
  </w:style>
  <w:style w:type="paragraph" w:customStyle="1" w:styleId="Normal1">
    <w:name w:val="Normal1"/>
    <w:uiPriority w:val="99"/>
    <w:rsid w:val="00FC5A8F"/>
    <w:pPr>
      <w:widowControl w:val="0"/>
    </w:pPr>
    <w:rPr>
      <w:sz w:val="24"/>
      <w:szCs w:val="24"/>
    </w:rPr>
  </w:style>
  <w:style w:type="paragraph" w:styleId="KonuBal">
    <w:name w:val="Title"/>
    <w:basedOn w:val="Normal1"/>
    <w:next w:val="Normal1"/>
    <w:link w:val="KonuBalChar"/>
    <w:uiPriority w:val="99"/>
    <w:qFormat/>
    <w:rsid w:val="00FC5A8F"/>
    <w:pPr>
      <w:keepNext/>
      <w:keepLines/>
      <w:spacing w:before="480" w:after="120"/>
    </w:pPr>
    <w:rPr>
      <w:b/>
      <w:bCs/>
      <w:sz w:val="72"/>
      <w:szCs w:val="72"/>
    </w:rPr>
  </w:style>
  <w:style w:type="character" w:customStyle="1" w:styleId="KonuBalChar">
    <w:name w:val="Konu Başlığı Char"/>
    <w:link w:val="KonuBal"/>
    <w:uiPriority w:val="99"/>
    <w:locked/>
    <w:rsid w:val="009931FB"/>
    <w:rPr>
      <w:rFonts w:ascii="Cambria" w:hAnsi="Cambria" w:cs="Cambria"/>
      <w:b/>
      <w:bCs/>
      <w:kern w:val="28"/>
      <w:sz w:val="32"/>
      <w:szCs w:val="32"/>
    </w:rPr>
  </w:style>
  <w:style w:type="paragraph" w:styleId="Altyaz">
    <w:name w:val="Subtitle"/>
    <w:basedOn w:val="Normal1"/>
    <w:next w:val="Normal1"/>
    <w:link w:val="AltyazChar"/>
    <w:uiPriority w:val="99"/>
    <w:qFormat/>
    <w:rsid w:val="00FC5A8F"/>
    <w:pPr>
      <w:keepNext/>
      <w:keepLines/>
      <w:spacing w:before="360" w:after="80"/>
    </w:pPr>
    <w:rPr>
      <w:rFonts w:ascii="Georgia" w:hAnsi="Georgia" w:cs="Georgia"/>
      <w:i/>
      <w:iCs/>
      <w:color w:val="666666"/>
      <w:sz w:val="48"/>
      <w:szCs w:val="48"/>
    </w:rPr>
  </w:style>
  <w:style w:type="character" w:customStyle="1" w:styleId="AltyazChar">
    <w:name w:val="Altyazı Char"/>
    <w:link w:val="Altyaz"/>
    <w:uiPriority w:val="99"/>
    <w:locked/>
    <w:rsid w:val="009931FB"/>
    <w:rPr>
      <w:rFonts w:ascii="Cambria" w:hAnsi="Cambria" w:cs="Cambr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amalsafi2021@ilkadim.bel.t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455</Words>
  <Characters>2600</Characters>
  <Application>Microsoft Office Word</Application>
  <DocSecurity>0</DocSecurity>
  <Lines>21</Lines>
  <Paragraphs>6</Paragraphs>
  <ScaleCrop>false</ScaleCrop>
  <Company>F_s_M</Company>
  <LinksUpToDate>false</LinksUpToDate>
  <CharactersWithSpaces>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knn</dc:creator>
  <cp:keywords/>
  <dc:description/>
  <cp:lastModifiedBy>Abdullah TORUN</cp:lastModifiedBy>
  <cp:revision>7</cp:revision>
  <dcterms:created xsi:type="dcterms:W3CDTF">2022-01-20T08:12:00Z</dcterms:created>
  <dcterms:modified xsi:type="dcterms:W3CDTF">2022-02-08T09:00:00Z</dcterms:modified>
</cp:coreProperties>
</file>